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2488A" w:rsidRPr="00AC4AD4" w14:paraId="50EDD476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74DDF2" w14:textId="77777777" w:rsidR="00A2488A" w:rsidRPr="00AC4AD4" w:rsidRDefault="00A2488A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3725D" w14:textId="77777777" w:rsidR="00A2488A" w:rsidRPr="00AC4AD4" w:rsidRDefault="00A2488A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7</w:t>
            </w:r>
          </w:p>
          <w:p w14:paraId="69F757BD" w14:textId="77777777" w:rsidR="00A2488A" w:rsidRPr="00AC4AD4" w:rsidRDefault="00A2488A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4EFC94CC" w14:textId="77777777" w:rsidR="00A2488A" w:rsidRPr="00AC4AD4" w:rsidRDefault="00A2488A" w:rsidP="00A2488A">
      <w:pPr>
        <w:pStyle w:val="newncpi"/>
        <w:rPr>
          <w:lang w:val="ru-RU"/>
        </w:rPr>
      </w:pPr>
      <w:r w:rsidRPr="00AC4AD4">
        <w:t> </w:t>
      </w:r>
    </w:p>
    <w:p w14:paraId="4AE53F75" w14:textId="77777777" w:rsidR="00A2488A" w:rsidRPr="00AC4AD4" w:rsidRDefault="00A2488A" w:rsidP="00A2488A">
      <w:pPr>
        <w:pStyle w:val="onestring"/>
      </w:pPr>
      <w:proofErr w:type="spellStart"/>
      <w:r w:rsidRPr="00AC4AD4">
        <w:t>Форма</w:t>
      </w:r>
      <w:proofErr w:type="spellEnd"/>
    </w:p>
    <w:p w14:paraId="57C0542D" w14:textId="77777777" w:rsidR="00A2488A" w:rsidRPr="00AC4AD4" w:rsidRDefault="00A2488A" w:rsidP="00A2488A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A2488A" w:rsidRPr="00AC4AD4" w14:paraId="17A95E7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A390A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1ADD51" w14:textId="77777777" w:rsidR="00A2488A" w:rsidRPr="00AC4AD4" w:rsidRDefault="00A2488A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A2488A" w:rsidRPr="00AC4AD4" w14:paraId="2B42C034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9E6C0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3646B1" w14:textId="77777777" w:rsidR="00A2488A" w:rsidRPr="00AC4AD4" w:rsidRDefault="00A2488A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A2488A" w:rsidRPr="00AC4AD4" w14:paraId="11C11C9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D464CE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C0B7B" w14:textId="77777777" w:rsidR="00A2488A" w:rsidRPr="00AC4AD4" w:rsidRDefault="00A2488A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38729B75" w14:textId="77777777" w:rsidR="00A2488A" w:rsidRPr="00AC4AD4" w:rsidRDefault="00A2488A" w:rsidP="00A2488A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передвижном объекте общественного питания</w:t>
      </w:r>
    </w:p>
    <w:p w14:paraId="1FC2AB3D" w14:textId="77777777" w:rsidR="00A2488A" w:rsidRPr="00AC4AD4" w:rsidRDefault="00A2488A" w:rsidP="00A2488A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0A300926" w14:textId="77777777" w:rsidR="00A2488A" w:rsidRPr="00AC4AD4" w:rsidRDefault="00A2488A" w:rsidP="00A2488A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6FDB9CF1" w14:textId="77777777" w:rsidR="00A2488A" w:rsidRPr="00AC4AD4" w:rsidRDefault="00A2488A" w:rsidP="00A2488A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5720B4D9" w14:textId="77777777" w:rsidR="00A2488A" w:rsidRPr="00AC4AD4" w:rsidRDefault="00A2488A" w:rsidP="00A2488A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1CC6C6DF" w14:textId="77777777" w:rsidR="00A2488A" w:rsidRPr="00AC4AD4" w:rsidRDefault="00A2488A" w:rsidP="00A2488A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2888"/>
        <w:gridCol w:w="1128"/>
        <w:gridCol w:w="1288"/>
        <w:gridCol w:w="561"/>
        <w:gridCol w:w="413"/>
        <w:gridCol w:w="439"/>
        <w:gridCol w:w="432"/>
        <w:gridCol w:w="1131"/>
        <w:gridCol w:w="540"/>
        <w:gridCol w:w="157"/>
      </w:tblGrid>
      <w:tr w:rsidR="00A2488A" w:rsidRPr="00AC4AD4" w14:paraId="6A9AF450" w14:textId="77777777" w:rsidTr="00C60E90">
        <w:trPr>
          <w:trHeight w:val="240"/>
        </w:trPr>
        <w:tc>
          <w:tcPr>
            <w:tcW w:w="3791" w:type="pct"/>
            <w:gridSpan w:val="7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80AE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578BC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4B9B2100" w14:textId="77777777" w:rsidTr="00C60E90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9B8DC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59BF0D35" w14:textId="77777777" w:rsidTr="00C60E90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DD3B2" w14:textId="77777777" w:rsidR="00A2488A" w:rsidRPr="00AC4AD4" w:rsidRDefault="00A2488A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A2488A" w:rsidRPr="00AC4AD4" w14:paraId="23472CC2" w14:textId="77777777" w:rsidTr="00C60E90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6A9747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3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3A3D49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56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DDFB9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8CC3FA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A2488A" w:rsidRPr="00AC4AD4" w14:paraId="3FC59621" w14:textId="77777777" w:rsidTr="00C60E90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8CC745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175C04C3" w14:textId="77777777" w:rsidTr="00C60E90">
        <w:trPr>
          <w:trHeight w:val="240"/>
        </w:trPr>
        <w:tc>
          <w:tcPr>
            <w:tcW w:w="19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1D57C4" w14:textId="77777777" w:rsidR="00A2488A" w:rsidRPr="00AC4AD4" w:rsidRDefault="00A2488A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592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CC3A1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9F7F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B9287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13B4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58E14995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402F6AE1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762422DC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A4C0E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2491E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FEE69A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9898763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55D0B657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42EFFFF2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3AC6A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E49391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E0EC5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310DA929" w14:textId="77777777" w:rsidTr="00C60E90">
        <w:trPr>
          <w:trHeight w:val="24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1BC97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1F059734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1F612F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E0395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E5ADB70" w14:textId="77777777" w:rsidTr="00C60E90">
        <w:trPr>
          <w:trHeight w:val="240"/>
        </w:trPr>
        <w:tc>
          <w:tcPr>
            <w:tcW w:w="1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866774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92" w:type="pct"/>
            <w:gridSpan w:val="6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BA48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3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22E120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3508E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D63FD0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7AA566F3" w14:textId="77777777" w:rsidTr="00C60E90">
        <w:trPr>
          <w:trHeight w:val="240"/>
        </w:trPr>
        <w:tc>
          <w:tcPr>
            <w:tcW w:w="19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A13F77" w14:textId="77777777" w:rsidR="00A2488A" w:rsidRPr="00AC4AD4" w:rsidRDefault="00A2488A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592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C81B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маршрута движения объекта общественного питания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9EA6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025AD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63D9BF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496F9928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366B6E24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526D2A47" w14:textId="77777777" w:rsidR="00A2488A" w:rsidRPr="00AC4AD4" w:rsidRDefault="00A2488A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FBBF6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EADBEA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035F66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408ADD13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5369D9" w14:textId="77777777" w:rsidR="00A2488A" w:rsidRPr="00AC4AD4" w:rsidRDefault="00A2488A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108D42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081E9A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A2488A" w:rsidRPr="00AC4AD4" w14:paraId="1869668E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5007A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адрес места остановки объекта общественного питания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42852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A3FA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CEBDCC3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900A7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исключить адрес места остановки объекта общественного питания 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F1A0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C6565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A496B59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8120D9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адрес места остановки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D5EFF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647781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721D88C4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82D3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границы территории, на</w:t>
            </w:r>
            <w:r w:rsidRPr="00AC4AD4">
              <w:t> </w:t>
            </w:r>
            <w:r w:rsidRPr="00AC4AD4">
              <w:rPr>
                <w:lang w:val="ru-RU"/>
              </w:rPr>
              <w:t>которой осуществляется общественное питание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DB88C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1BD094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212D1E39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4C096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Маршрут движения объекта общественного питания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A2488A" w:rsidRPr="00AC4AD4" w14:paraId="139FCDEB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ED418E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8BE0D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15016BEB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AB7800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78AB6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38DFC8FA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95DD53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8B9E0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397C2D05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2DE95F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5ED774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57809507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D7F547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9842D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49F2708A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E20FD8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6DDA9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7D149B6F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4374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5A3E4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EF7CA6D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9BE983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A078D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E09892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49E58B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2B393F95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1DBBFF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C1FDF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5F2644ED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48EFD9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D1A89CF" w14:textId="77777777" w:rsidTr="00C60E90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2F23EB" w14:textId="77777777" w:rsidR="00A2488A" w:rsidRPr="00AC4AD4" w:rsidRDefault="00A2488A" w:rsidP="00C60E90">
            <w:pPr>
              <w:pStyle w:val="table10"/>
            </w:pPr>
            <w:r w:rsidRPr="00AC4AD4">
              <w:lastRenderedPageBreak/>
              <w:t>3.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81D6D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1B181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7745F3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36C3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22F9B9DC" w14:textId="77777777" w:rsidTr="00C60E90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5CDA0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E3DA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A10BCA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4DF443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08ACD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423AF551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5BE92A" w14:textId="77777777" w:rsidR="00A2488A" w:rsidRPr="00AC4AD4" w:rsidRDefault="00A2488A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0CCB99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EB702A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A2488A" w:rsidRPr="00AC4AD4" w14:paraId="0B2F680F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1FA37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90F5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F0E2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13436282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B7B229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3A96E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BBE4C0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3C137A5D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6D704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наличии):</w:t>
            </w:r>
          </w:p>
        </w:tc>
      </w:tr>
      <w:tr w:rsidR="00A2488A" w:rsidRPr="00AC4AD4" w14:paraId="1E4BDEED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A0751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79DD7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3F4522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A2488A" w:rsidRPr="00AC4AD4" w14:paraId="0034721D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3FF11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4D0845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42F16C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36255909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A66A6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10E8C5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BEC8AC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03C2DAAA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D56CFC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</w:tr>
      <w:tr w:rsidR="00A2488A" w:rsidRPr="00AC4AD4" w14:paraId="5B4A758A" w14:textId="77777777" w:rsidTr="00C60E90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4B5A70" w14:textId="77777777" w:rsidR="00A2488A" w:rsidRPr="00AC4AD4" w:rsidRDefault="00A2488A" w:rsidP="00C60E90">
            <w:pPr>
              <w:pStyle w:val="table10"/>
            </w:pPr>
            <w:r w:rsidRPr="00AC4AD4">
              <w:t>4.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95AC0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об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7B25FB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6CEAC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785B12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6197463F" w14:textId="77777777" w:rsidTr="00C60E90">
        <w:trPr>
          <w:trHeight w:val="24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8C0B3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16BD0E0E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ED61A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8568C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A2488A" w:rsidRPr="00AC4AD4" w14:paraId="0495BD33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D0F6B7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A2488A" w:rsidRPr="00AC4AD4" w14:paraId="12C5D219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880499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254ED4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DEE8F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A2488A" w:rsidRPr="00AC4AD4" w14:paraId="15A4839D" w14:textId="77777777" w:rsidTr="00C60E90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19BD02" w14:textId="77777777" w:rsidR="00A2488A" w:rsidRPr="00AC4AD4" w:rsidRDefault="00A2488A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4CAD8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96A780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A2488A" w:rsidRPr="00AC4AD4" w14:paraId="08401AD5" w14:textId="77777777" w:rsidTr="00C60E90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9D4A8" w14:textId="77777777" w:rsidR="00A2488A" w:rsidRPr="00AC4AD4" w:rsidRDefault="00A2488A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A2488A" w:rsidRPr="00AC4AD4" w14:paraId="450828EC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22324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AD3AD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76525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0195A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97487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A2488A" w:rsidRPr="00AC4AD4" w14:paraId="54FE556A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16C351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4FF59C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E2CD3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A7B9D" w14:textId="77777777" w:rsidR="00A2488A" w:rsidRPr="00AC4AD4" w:rsidRDefault="00A2488A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44EB29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A2488A" w:rsidRPr="00AC4AD4" w14:paraId="3178173A" w14:textId="77777777" w:rsidTr="00C60E90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1FB553" w14:textId="77777777" w:rsidR="00A2488A" w:rsidRPr="00AC4AD4" w:rsidRDefault="00A2488A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7C079F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6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D29C3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671FC96F" w14:textId="77777777" w:rsidR="00A2488A" w:rsidRPr="00AC4AD4" w:rsidRDefault="00A2488A" w:rsidP="00A2488A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A2488A" w:rsidRPr="00AC4AD4" w14:paraId="59C010B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F9E76" w14:textId="77777777" w:rsidR="00A2488A" w:rsidRPr="00AC4AD4" w:rsidRDefault="00A2488A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EEE75D" w14:textId="77777777" w:rsidR="00A2488A" w:rsidRPr="00AC4AD4" w:rsidRDefault="00A2488A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2EB419" w14:textId="77777777" w:rsidR="00A2488A" w:rsidRPr="00AC4AD4" w:rsidRDefault="00A2488A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A2488A" w:rsidRPr="00AC4AD4" w14:paraId="2E32D8C9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4D9944" w14:textId="77777777" w:rsidR="00A2488A" w:rsidRPr="00AC4AD4" w:rsidRDefault="00A2488A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FD914F" w14:textId="77777777" w:rsidR="00A2488A" w:rsidRPr="00AC4AD4" w:rsidRDefault="00A2488A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BC41BE" w14:textId="77777777" w:rsidR="00A2488A" w:rsidRPr="00AC4AD4" w:rsidRDefault="00A2488A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6FB36ACA" w14:textId="77777777" w:rsidR="00A2488A" w:rsidRPr="00AC4AD4" w:rsidRDefault="00A2488A" w:rsidP="00A2488A">
      <w:pPr>
        <w:pStyle w:val="newncpi0"/>
      </w:pPr>
      <w:r w:rsidRPr="00AC4AD4">
        <w:t>____ _______________ 20____ г.</w:t>
      </w:r>
    </w:p>
    <w:p w14:paraId="5114BB12" w14:textId="77777777" w:rsidR="00A2488A" w:rsidRPr="00AC4AD4" w:rsidRDefault="00A2488A" w:rsidP="00A2488A">
      <w:pPr>
        <w:pStyle w:val="newncpi0"/>
      </w:pPr>
      <w:r w:rsidRPr="00AC4AD4">
        <w:t> </w:t>
      </w:r>
    </w:p>
    <w:p w14:paraId="23598CC3" w14:textId="77777777" w:rsidR="00A2488A" w:rsidRPr="00AC4AD4" w:rsidRDefault="00A2488A" w:rsidP="00A2488A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14:paraId="3D79EBE8" w14:textId="77777777" w:rsidR="00A2488A" w:rsidRPr="00AC4AD4" w:rsidRDefault="00A2488A" w:rsidP="00A2488A">
      <w:pPr>
        <w:pStyle w:val="newncpi0"/>
        <w:rPr>
          <w:lang w:val="ru-RU"/>
        </w:rPr>
      </w:pPr>
    </w:p>
    <w:p w14:paraId="095BFFAC" w14:textId="77777777" w:rsidR="00A2488A" w:rsidRPr="00AC4AD4" w:rsidRDefault="00A2488A" w:rsidP="00A2488A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296C1B8A" w14:textId="77777777" w:rsidR="00A2488A" w:rsidRPr="00AC4AD4" w:rsidRDefault="00A2488A" w:rsidP="00A2488A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путь следования передвижного объекта общественного питания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общественного питания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общественное питание.</w:t>
      </w:r>
    </w:p>
    <w:p w14:paraId="33693D7F" w14:textId="77777777" w:rsidR="00A2488A" w:rsidRPr="00AC4AD4" w:rsidRDefault="00A2488A" w:rsidP="00A2488A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67690C19" w14:textId="77777777" w:rsidR="00891716" w:rsidRPr="00A2488A" w:rsidRDefault="00891716" w:rsidP="00A2488A"/>
    <w:sectPr w:rsidR="00891716" w:rsidRPr="00A24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253F2"/>
    <w:rsid w:val="000B5C82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A2488A"/>
    <w:rsid w:val="00E46411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7586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88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